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F1" w:rsidRDefault="00AD77F1" w:rsidP="00AD77F1">
      <w:pPr>
        <w:spacing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субъекты бизнеса!</w:t>
      </w:r>
    </w:p>
    <w:p w:rsidR="00AD77F1" w:rsidRDefault="00AD77F1" w:rsidP="00AD77F1">
      <w:pPr>
        <w:spacing w:line="360" w:lineRule="exact"/>
        <w:ind w:firstLine="709"/>
        <w:jc w:val="both"/>
        <w:rPr>
          <w:sz w:val="28"/>
          <w:szCs w:val="28"/>
        </w:rPr>
      </w:pPr>
    </w:p>
    <w:p w:rsidR="00AD77F1" w:rsidRDefault="00AD77F1" w:rsidP="00AD77F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B460E">
        <w:rPr>
          <w:sz w:val="28"/>
          <w:szCs w:val="28"/>
        </w:rPr>
        <w:t>р</w:t>
      </w:r>
      <w:r>
        <w:rPr>
          <w:sz w:val="28"/>
          <w:szCs w:val="28"/>
        </w:rPr>
        <w:t xml:space="preserve">едлагаем </w:t>
      </w:r>
      <w:r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участие во </w:t>
      </w:r>
      <w:r w:rsidRPr="00AB460E">
        <w:rPr>
          <w:sz w:val="28"/>
          <w:szCs w:val="28"/>
        </w:rPr>
        <w:t>Всероссийск</w:t>
      </w:r>
      <w:r>
        <w:rPr>
          <w:sz w:val="28"/>
          <w:szCs w:val="28"/>
        </w:rPr>
        <w:t>их</w:t>
      </w:r>
      <w:r w:rsidRPr="00AB460E">
        <w:rPr>
          <w:sz w:val="28"/>
          <w:szCs w:val="28"/>
        </w:rPr>
        <w:t xml:space="preserve"> рейтинг</w:t>
      </w:r>
      <w:r>
        <w:rPr>
          <w:sz w:val="28"/>
          <w:szCs w:val="28"/>
        </w:rPr>
        <w:t>ах</w:t>
      </w:r>
      <w:r w:rsidRPr="00AB460E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 охраны труда организаций крупного, среднего и малого бизнеса и Всероссийских конкурс</w:t>
      </w:r>
      <w:r>
        <w:rPr>
          <w:sz w:val="28"/>
          <w:szCs w:val="28"/>
        </w:rPr>
        <w:t>ах</w:t>
      </w:r>
      <w:r>
        <w:rPr>
          <w:sz w:val="28"/>
          <w:szCs w:val="28"/>
        </w:rPr>
        <w:t xml:space="preserve"> «Лучший специалист по охране труда» и «Лучшие цифровые решения».</w:t>
      </w:r>
    </w:p>
    <w:p w:rsidR="00AD77F1" w:rsidRPr="00AB460E" w:rsidRDefault="00AD77F1" w:rsidP="00AD77F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доступа к участию во Всероссийских рейтингах</w:t>
      </w:r>
      <w:r w:rsidRPr="00A52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Всероссийских конкурсах необходимо зарегистрироваться до </w:t>
      </w:r>
      <w:r w:rsidRPr="00A528B2">
        <w:rPr>
          <w:b/>
          <w:sz w:val="28"/>
          <w:szCs w:val="28"/>
        </w:rPr>
        <w:t>01 февраля 2022 г</w:t>
      </w:r>
      <w:r>
        <w:rPr>
          <w:sz w:val="28"/>
          <w:szCs w:val="28"/>
        </w:rPr>
        <w:t>. по ссылкам:</w:t>
      </w:r>
    </w:p>
    <w:p w:rsidR="00AD77F1" w:rsidRPr="00AB460E" w:rsidRDefault="00AD77F1" w:rsidP="00AD77F1">
      <w:pPr>
        <w:spacing w:line="360" w:lineRule="exact"/>
        <w:ind w:firstLine="709"/>
        <w:jc w:val="both"/>
        <w:rPr>
          <w:sz w:val="28"/>
          <w:szCs w:val="28"/>
        </w:rPr>
      </w:pPr>
      <w:hyperlink r:id="rId4" w:history="1">
        <w:r w:rsidRPr="00A03736">
          <w:rPr>
            <w:rStyle w:val="a3"/>
            <w:sz w:val="28"/>
            <w:szCs w:val="28"/>
            <w:lang w:val="en-US"/>
          </w:rPr>
          <w:t>https</w:t>
        </w:r>
        <w:r w:rsidRPr="00A03736">
          <w:rPr>
            <w:rStyle w:val="a3"/>
            <w:sz w:val="28"/>
            <w:szCs w:val="28"/>
          </w:rPr>
          <w:t>://</w:t>
        </w:r>
        <w:proofErr w:type="spellStart"/>
        <w:r w:rsidRPr="00A03736">
          <w:rPr>
            <w:rStyle w:val="a3"/>
            <w:sz w:val="28"/>
            <w:szCs w:val="28"/>
            <w:lang w:val="en-US"/>
          </w:rPr>
          <w:t>eisot</w:t>
        </w:r>
        <w:proofErr w:type="spellEnd"/>
        <w:r w:rsidRPr="00A03736">
          <w:rPr>
            <w:rStyle w:val="a3"/>
            <w:sz w:val="28"/>
            <w:szCs w:val="28"/>
          </w:rPr>
          <w:t>.</w:t>
        </w:r>
        <w:proofErr w:type="spellStart"/>
        <w:r w:rsidRPr="00A03736">
          <w:rPr>
            <w:rStyle w:val="a3"/>
            <w:sz w:val="28"/>
            <w:szCs w:val="28"/>
            <w:lang w:val="en-US"/>
          </w:rPr>
          <w:t>creatium</w:t>
        </w:r>
        <w:proofErr w:type="spellEnd"/>
        <w:r w:rsidRPr="00A03736">
          <w:rPr>
            <w:rStyle w:val="a3"/>
            <w:sz w:val="28"/>
            <w:szCs w:val="28"/>
          </w:rPr>
          <w:t>.</w:t>
        </w:r>
        <w:r w:rsidRPr="00A03736">
          <w:rPr>
            <w:rStyle w:val="a3"/>
            <w:sz w:val="28"/>
            <w:szCs w:val="28"/>
            <w:lang w:val="en-US"/>
          </w:rPr>
          <w:t>site</w:t>
        </w:r>
        <w:r w:rsidRPr="00A03736">
          <w:rPr>
            <w:rStyle w:val="a3"/>
            <w:sz w:val="28"/>
            <w:szCs w:val="28"/>
          </w:rPr>
          <w:t>/</w:t>
        </w:r>
        <w:r w:rsidRPr="00A03736">
          <w:rPr>
            <w:rStyle w:val="a3"/>
            <w:sz w:val="28"/>
            <w:szCs w:val="28"/>
            <w:lang w:val="en-US"/>
          </w:rPr>
          <w:t>rating</w:t>
        </w:r>
        <w:r w:rsidRPr="00A03736">
          <w:rPr>
            <w:rStyle w:val="a3"/>
            <w:sz w:val="28"/>
            <w:szCs w:val="28"/>
          </w:rPr>
          <w:t>-</w:t>
        </w:r>
        <w:r w:rsidRPr="00A03736">
          <w:rPr>
            <w:rStyle w:val="a3"/>
            <w:sz w:val="28"/>
            <w:szCs w:val="28"/>
            <w:lang w:val="en-US"/>
          </w:rPr>
          <w:t>large</w:t>
        </w:r>
      </w:hyperlink>
      <w:r>
        <w:rPr>
          <w:sz w:val="28"/>
          <w:szCs w:val="28"/>
        </w:rPr>
        <w:t xml:space="preserve"> </w:t>
      </w:r>
      <w:r w:rsidRPr="00AB460E">
        <w:rPr>
          <w:sz w:val="28"/>
          <w:szCs w:val="28"/>
        </w:rPr>
        <w:t xml:space="preserve"> (</w:t>
      </w:r>
      <w:r>
        <w:rPr>
          <w:sz w:val="28"/>
          <w:szCs w:val="28"/>
        </w:rPr>
        <w:t>для организаций крупного бизнеса);</w:t>
      </w:r>
    </w:p>
    <w:p w:rsidR="00AD77F1" w:rsidRDefault="00AD77F1" w:rsidP="00AD77F1">
      <w:pPr>
        <w:spacing w:line="360" w:lineRule="exact"/>
        <w:ind w:firstLine="709"/>
        <w:jc w:val="both"/>
        <w:rPr>
          <w:sz w:val="28"/>
          <w:szCs w:val="28"/>
        </w:rPr>
      </w:pPr>
      <w:hyperlink r:id="rId5" w:history="1">
        <w:r w:rsidRPr="00A03736">
          <w:rPr>
            <w:rStyle w:val="a3"/>
            <w:sz w:val="28"/>
            <w:szCs w:val="28"/>
            <w:lang w:val="en-US"/>
          </w:rPr>
          <w:t>https</w:t>
        </w:r>
        <w:r w:rsidRPr="00A03736">
          <w:rPr>
            <w:rStyle w:val="a3"/>
            <w:sz w:val="28"/>
            <w:szCs w:val="28"/>
          </w:rPr>
          <w:t>://</w:t>
        </w:r>
        <w:proofErr w:type="spellStart"/>
        <w:r w:rsidRPr="00A03736">
          <w:rPr>
            <w:rStyle w:val="a3"/>
            <w:sz w:val="28"/>
            <w:szCs w:val="28"/>
            <w:lang w:val="en-US"/>
          </w:rPr>
          <w:t>eisot</w:t>
        </w:r>
        <w:proofErr w:type="spellEnd"/>
        <w:r w:rsidRPr="00A03736">
          <w:rPr>
            <w:rStyle w:val="a3"/>
            <w:sz w:val="28"/>
            <w:szCs w:val="28"/>
          </w:rPr>
          <w:t>.</w:t>
        </w:r>
        <w:proofErr w:type="spellStart"/>
        <w:r w:rsidRPr="00A03736">
          <w:rPr>
            <w:rStyle w:val="a3"/>
            <w:sz w:val="28"/>
            <w:szCs w:val="28"/>
            <w:lang w:val="en-US"/>
          </w:rPr>
          <w:t>creatium</w:t>
        </w:r>
        <w:proofErr w:type="spellEnd"/>
        <w:r w:rsidRPr="00A03736">
          <w:rPr>
            <w:rStyle w:val="a3"/>
            <w:sz w:val="28"/>
            <w:szCs w:val="28"/>
          </w:rPr>
          <w:t>.</w:t>
        </w:r>
        <w:r w:rsidRPr="00A03736">
          <w:rPr>
            <w:rStyle w:val="a3"/>
            <w:sz w:val="28"/>
            <w:szCs w:val="28"/>
            <w:lang w:val="en-US"/>
          </w:rPr>
          <w:t>site</w:t>
        </w:r>
        <w:r w:rsidRPr="00A03736">
          <w:rPr>
            <w:rStyle w:val="a3"/>
            <w:sz w:val="28"/>
            <w:szCs w:val="28"/>
          </w:rPr>
          <w:t>/</w:t>
        </w:r>
        <w:r w:rsidRPr="00A03736">
          <w:rPr>
            <w:rStyle w:val="a3"/>
            <w:sz w:val="28"/>
            <w:szCs w:val="28"/>
            <w:lang w:val="en-US"/>
          </w:rPr>
          <w:t>rating</w:t>
        </w:r>
        <w:r w:rsidRPr="00A03736">
          <w:rPr>
            <w:rStyle w:val="a3"/>
            <w:sz w:val="28"/>
            <w:szCs w:val="28"/>
          </w:rPr>
          <w:t>-</w:t>
        </w:r>
        <w:r w:rsidRPr="00A03736">
          <w:rPr>
            <w:rStyle w:val="a3"/>
            <w:sz w:val="28"/>
            <w:szCs w:val="28"/>
            <w:lang w:val="en-US"/>
          </w:rPr>
          <w:t>average</w:t>
        </w:r>
        <w:r w:rsidRPr="00A03736">
          <w:rPr>
            <w:rStyle w:val="a3"/>
            <w:sz w:val="28"/>
            <w:szCs w:val="28"/>
          </w:rPr>
          <w:t>-</w:t>
        </w:r>
        <w:r w:rsidRPr="00A03736">
          <w:rPr>
            <w:rStyle w:val="a3"/>
            <w:sz w:val="28"/>
            <w:szCs w:val="28"/>
            <w:lang w:val="en-US"/>
          </w:rPr>
          <w:t>small</w:t>
        </w:r>
      </w:hyperlink>
      <w:r>
        <w:rPr>
          <w:sz w:val="28"/>
          <w:szCs w:val="28"/>
        </w:rPr>
        <w:t xml:space="preserve"> </w:t>
      </w:r>
      <w:r w:rsidRPr="00AB460E">
        <w:rPr>
          <w:sz w:val="28"/>
          <w:szCs w:val="28"/>
        </w:rPr>
        <w:t xml:space="preserve"> (</w:t>
      </w:r>
      <w:r>
        <w:rPr>
          <w:sz w:val="28"/>
          <w:szCs w:val="28"/>
        </w:rPr>
        <w:t>для организаций среднего и малого бизнеса);</w:t>
      </w:r>
    </w:p>
    <w:p w:rsidR="00AD77F1" w:rsidRPr="00A528B2" w:rsidRDefault="00AD77F1" w:rsidP="00AD77F1">
      <w:pPr>
        <w:spacing w:line="360" w:lineRule="exact"/>
        <w:ind w:firstLine="709"/>
        <w:jc w:val="both"/>
        <w:rPr>
          <w:sz w:val="28"/>
          <w:szCs w:val="28"/>
        </w:rPr>
      </w:pPr>
      <w:hyperlink r:id="rId6" w:history="1">
        <w:r w:rsidRPr="00A03736">
          <w:rPr>
            <w:rStyle w:val="a3"/>
            <w:sz w:val="28"/>
            <w:szCs w:val="28"/>
            <w:lang w:val="en-US"/>
          </w:rPr>
          <w:t>https</w:t>
        </w:r>
        <w:r w:rsidRPr="00A03736">
          <w:rPr>
            <w:rStyle w:val="a3"/>
            <w:sz w:val="28"/>
            <w:szCs w:val="28"/>
          </w:rPr>
          <w:t>://</w:t>
        </w:r>
        <w:proofErr w:type="spellStart"/>
        <w:r w:rsidRPr="00A03736">
          <w:rPr>
            <w:rStyle w:val="a3"/>
            <w:sz w:val="28"/>
            <w:szCs w:val="28"/>
            <w:lang w:val="en-US"/>
          </w:rPr>
          <w:t>eisot</w:t>
        </w:r>
        <w:proofErr w:type="spellEnd"/>
        <w:r w:rsidRPr="00A03736">
          <w:rPr>
            <w:rStyle w:val="a3"/>
            <w:sz w:val="28"/>
            <w:szCs w:val="28"/>
          </w:rPr>
          <w:t>.</w:t>
        </w:r>
        <w:proofErr w:type="spellStart"/>
        <w:r w:rsidRPr="00A03736">
          <w:rPr>
            <w:rStyle w:val="a3"/>
            <w:sz w:val="28"/>
            <w:szCs w:val="28"/>
            <w:lang w:val="en-US"/>
          </w:rPr>
          <w:t>creatium</w:t>
        </w:r>
        <w:proofErr w:type="spellEnd"/>
        <w:r w:rsidRPr="00A03736">
          <w:rPr>
            <w:rStyle w:val="a3"/>
            <w:sz w:val="28"/>
            <w:szCs w:val="28"/>
          </w:rPr>
          <w:t>.</w:t>
        </w:r>
        <w:r w:rsidRPr="00A03736">
          <w:rPr>
            <w:rStyle w:val="a3"/>
            <w:sz w:val="28"/>
            <w:szCs w:val="28"/>
            <w:lang w:val="en-US"/>
          </w:rPr>
          <w:t>site</w:t>
        </w:r>
        <w:r w:rsidRPr="00A03736">
          <w:rPr>
            <w:rStyle w:val="a3"/>
            <w:sz w:val="28"/>
            <w:szCs w:val="28"/>
          </w:rPr>
          <w:t>/</w:t>
        </w:r>
        <w:proofErr w:type="spellStart"/>
        <w:r w:rsidRPr="00A03736">
          <w:rPr>
            <w:rStyle w:val="a3"/>
            <w:sz w:val="28"/>
            <w:szCs w:val="28"/>
            <w:lang w:val="en-US"/>
          </w:rPr>
          <w:t>bestcpecOT</w:t>
        </w:r>
        <w:proofErr w:type="spellEnd"/>
      </w:hyperlink>
      <w:r>
        <w:rPr>
          <w:sz w:val="28"/>
          <w:szCs w:val="28"/>
        </w:rPr>
        <w:t xml:space="preserve"> («Лучший специалист по охране труда»);</w:t>
      </w:r>
    </w:p>
    <w:p w:rsidR="00AD77F1" w:rsidRPr="00A528B2" w:rsidRDefault="00AD77F1" w:rsidP="00AD77F1">
      <w:pPr>
        <w:spacing w:after="720" w:line="360" w:lineRule="exact"/>
        <w:ind w:firstLine="709"/>
        <w:jc w:val="both"/>
        <w:rPr>
          <w:sz w:val="28"/>
          <w:szCs w:val="28"/>
        </w:rPr>
      </w:pPr>
      <w:hyperlink r:id="rId7" w:history="1">
        <w:r w:rsidRPr="00A03736">
          <w:rPr>
            <w:rStyle w:val="a3"/>
            <w:sz w:val="28"/>
            <w:szCs w:val="28"/>
            <w:lang w:val="en-US"/>
          </w:rPr>
          <w:t>https</w:t>
        </w:r>
        <w:r w:rsidRPr="00A03736">
          <w:rPr>
            <w:rStyle w:val="a3"/>
            <w:sz w:val="28"/>
            <w:szCs w:val="28"/>
          </w:rPr>
          <w:t>://</w:t>
        </w:r>
        <w:proofErr w:type="spellStart"/>
        <w:r w:rsidRPr="00A03736">
          <w:rPr>
            <w:rStyle w:val="a3"/>
            <w:sz w:val="28"/>
            <w:szCs w:val="28"/>
            <w:lang w:val="en-US"/>
          </w:rPr>
          <w:t>eisot</w:t>
        </w:r>
        <w:proofErr w:type="spellEnd"/>
        <w:r w:rsidRPr="00A03736">
          <w:rPr>
            <w:rStyle w:val="a3"/>
            <w:sz w:val="28"/>
            <w:szCs w:val="28"/>
          </w:rPr>
          <w:t>.</w:t>
        </w:r>
        <w:proofErr w:type="spellStart"/>
        <w:r w:rsidRPr="00A03736">
          <w:rPr>
            <w:rStyle w:val="a3"/>
            <w:sz w:val="28"/>
            <w:szCs w:val="28"/>
            <w:lang w:val="en-US"/>
          </w:rPr>
          <w:t>creatium</w:t>
        </w:r>
        <w:proofErr w:type="spellEnd"/>
        <w:r w:rsidRPr="00A03736">
          <w:rPr>
            <w:rStyle w:val="a3"/>
            <w:sz w:val="28"/>
            <w:szCs w:val="28"/>
          </w:rPr>
          <w:t>.</w:t>
        </w:r>
        <w:r w:rsidRPr="00A03736">
          <w:rPr>
            <w:rStyle w:val="a3"/>
            <w:sz w:val="28"/>
            <w:szCs w:val="28"/>
            <w:lang w:val="en-US"/>
          </w:rPr>
          <w:t>site</w:t>
        </w:r>
        <w:r w:rsidRPr="00A03736">
          <w:rPr>
            <w:rStyle w:val="a3"/>
            <w:sz w:val="28"/>
            <w:szCs w:val="28"/>
          </w:rPr>
          <w:t>/</w:t>
        </w:r>
        <w:r w:rsidRPr="00A03736">
          <w:rPr>
            <w:rStyle w:val="a3"/>
            <w:sz w:val="28"/>
            <w:szCs w:val="28"/>
            <w:lang w:val="en-US"/>
          </w:rPr>
          <w:t>best</w:t>
        </w:r>
        <w:r w:rsidRPr="00A03736">
          <w:rPr>
            <w:rStyle w:val="a3"/>
            <w:sz w:val="28"/>
            <w:szCs w:val="28"/>
          </w:rPr>
          <w:t>-</w:t>
        </w:r>
        <w:r w:rsidRPr="00A03736">
          <w:rPr>
            <w:rStyle w:val="a3"/>
            <w:sz w:val="28"/>
            <w:szCs w:val="28"/>
            <w:lang w:val="en-US"/>
          </w:rPr>
          <w:t>digital</w:t>
        </w:r>
      </w:hyperlink>
      <w:r>
        <w:rPr>
          <w:sz w:val="28"/>
          <w:szCs w:val="28"/>
        </w:rPr>
        <w:t xml:space="preserve"> («Лучшие цифровые решения»).</w:t>
      </w:r>
    </w:p>
    <w:p w:rsidR="006274F2" w:rsidRDefault="006274F2">
      <w:bookmarkStart w:id="0" w:name="_GoBack"/>
      <w:bookmarkEnd w:id="0"/>
    </w:p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F1"/>
    <w:rsid w:val="0003159B"/>
    <w:rsid w:val="001D59FE"/>
    <w:rsid w:val="0043191A"/>
    <w:rsid w:val="004E750F"/>
    <w:rsid w:val="005E4886"/>
    <w:rsid w:val="006274F2"/>
    <w:rsid w:val="009B6F9C"/>
    <w:rsid w:val="00AD77F1"/>
    <w:rsid w:val="00BE37A2"/>
    <w:rsid w:val="00DC193E"/>
    <w:rsid w:val="00D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B693"/>
  <w15:chartTrackingRefBased/>
  <w15:docId w15:val="{40172A56-9721-4FAF-B338-7E65D885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D7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isot.creatium.site/best-digit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isot.creatium.site/bestcpecOT" TargetMode="External"/><Relationship Id="rId5" Type="http://schemas.openxmlformats.org/officeDocument/2006/relationships/hyperlink" Target="https://eisot.creatium.site/rating-average-small" TargetMode="External"/><Relationship Id="rId4" Type="http://schemas.openxmlformats.org/officeDocument/2006/relationships/hyperlink" Target="https://eisot.creatium.site/rating-larg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2022-01-19T10:29:00Z</dcterms:created>
  <dcterms:modified xsi:type="dcterms:W3CDTF">2022-01-19T10:31:00Z</dcterms:modified>
</cp:coreProperties>
</file>